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58407"/>
    <w:multiLevelType w:val="singleLevel"/>
    <w:tmpl w:val="E2B5840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CD13A-F613-4E6A-B77C-0912F265264E}">
  <ds:schemaRefs/>
</ds:datastoreItem>
</file>