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AF7811">
      <w:pPr>
        <w:pStyle w:val="14"/>
        <w:tabs>
          <w:tab w:val="left" w:pos="709"/>
        </w:tabs>
        <w:spacing w:line="500" w:lineRule="exact"/>
        <w:ind w:left="0" w:leftChars="0" w:firstLine="0" w:firstLineChars="0"/>
        <w:rPr>
          <w:rFonts w:ascii="华文仿宋" w:hAnsi="华文仿宋" w:eastAsia="华文仿宋"/>
          <w:sz w:val="32"/>
          <w:szCs w:val="32"/>
        </w:rPr>
      </w:pPr>
      <w:bookmarkStart w:id="0" w:name="_GoBack"/>
      <w:bookmarkEnd w:id="0"/>
    </w:p>
    <w:p w14:paraId="7149D9A7">
      <w:pPr>
        <w:tabs>
          <w:tab w:val="left" w:pos="709"/>
        </w:tabs>
        <w:spacing w:line="500" w:lineRule="exact"/>
        <w:rPr>
          <w:rFonts w:ascii="华文仿宋" w:hAnsi="华文仿宋" w:eastAsia="华文仿宋"/>
          <w:sz w:val="32"/>
          <w:szCs w:val="32"/>
        </w:rPr>
      </w:pPr>
    </w:p>
    <w:p w14:paraId="3FBEE348">
      <w:pPr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  <w:lang w:eastAsia="zh-CN"/>
        </w:rPr>
        <w:t>阜阳城投建设有限公司徽茂青峰别苑项目（二期）项目经理部挤塑板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采购询价响应文件</w:t>
      </w:r>
    </w:p>
    <w:p w14:paraId="53FDACAC">
      <w:pPr>
        <w:pStyle w:val="14"/>
        <w:spacing w:line="560" w:lineRule="exact"/>
        <w:ind w:left="0" w:leftChars="0" w:right="1280" w:firstLine="0" w:firstLineChars="0"/>
        <w:rPr>
          <w:rFonts w:hint="eastAsia" w:ascii="华文仿宋" w:hAnsi="华文仿宋" w:eastAsia="华文仿宋"/>
          <w:sz w:val="32"/>
          <w:szCs w:val="32"/>
        </w:rPr>
      </w:pPr>
    </w:p>
    <w:p w14:paraId="025B0CC4">
      <w:pPr>
        <w:pStyle w:val="14"/>
        <w:tabs>
          <w:tab w:val="left" w:pos="8820"/>
        </w:tabs>
        <w:spacing w:line="560" w:lineRule="exact"/>
        <w:ind w:left="0" w:leftChars="0" w:right="24" w:rightChars="0" w:firstLine="0" w:firstLineChars="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致：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阜阳城投建设有限公司徽茂青峰别苑项目（二期）项目经理部</w:t>
      </w:r>
      <w:r>
        <w:rPr>
          <w:rFonts w:hint="eastAsia" w:ascii="华文仿宋" w:hAnsi="华文仿宋" w:eastAsia="华文仿宋"/>
          <w:sz w:val="32"/>
          <w:szCs w:val="32"/>
          <w:u w:val="none"/>
        </w:rPr>
        <w:t>：</w:t>
      </w:r>
    </w:p>
    <w:p w14:paraId="4D20266A">
      <w:pPr>
        <w:pStyle w:val="14"/>
        <w:spacing w:line="560" w:lineRule="exact"/>
        <w:ind w:right="84" w:firstLine="648" w:firstLineChars="0"/>
        <w:jc w:val="lef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编号为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FYCJ-202506-WZ-018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>的询价书收悉，我单位认真阅知、理解并全面接受询价书的各项要求，报价如下：</w:t>
      </w:r>
    </w:p>
    <w:tbl>
      <w:tblPr>
        <w:tblStyle w:val="7"/>
        <w:tblpPr w:leftFromText="180" w:rightFromText="180" w:vertAnchor="text" w:horzAnchor="page" w:tblpXSpec="center" w:tblpY="568"/>
        <w:tblOverlap w:val="never"/>
        <w:tblW w:w="96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110"/>
        <w:gridCol w:w="3351"/>
        <w:gridCol w:w="992"/>
        <w:gridCol w:w="876"/>
        <w:gridCol w:w="847"/>
        <w:gridCol w:w="848"/>
        <w:gridCol w:w="992"/>
      </w:tblGrid>
      <w:tr w14:paraId="3FF97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649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ED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挤塑板报价清单</w:t>
            </w:r>
          </w:p>
        </w:tc>
      </w:tr>
      <w:tr w14:paraId="74B0E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649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3C50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1DD8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A5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71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3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3F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2F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68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  <w:tc>
          <w:tcPr>
            <w:tcW w:w="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E3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95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合价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0B0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备注（含13%税）</w:t>
            </w:r>
          </w:p>
        </w:tc>
      </w:tr>
      <w:tr w14:paraId="70622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BDF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D5A5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035CC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040F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3FD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55B5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84C4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2BE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052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01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84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130厚挤塑聚苯乙烯泡沫板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2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X200,B1级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52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28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7F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B9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829F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209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09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1E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120厚挤塑聚苯乙烯泡沫板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D2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X200,B1级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4E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35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7D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FA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7FAE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8CB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1E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41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125厚挤塑聚苯乙烯泡沫板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99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X200,B1级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25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1F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43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6E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378F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604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3B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AA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50厚挤塑聚苯乙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烯泡沫板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A4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容重20kg/m3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F2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A5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A2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E0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DC9B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C2C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74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73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30mm厚加强型XPS保护层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EF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压缩强度等级不小于X250，密度≥30kg/m3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6F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69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B1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46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AB24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B26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7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EF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74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包含开具13个点增值税发票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1F1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C2B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11AC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91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7533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2FEA71BD">
      <w:pPr>
        <w:pStyle w:val="14"/>
        <w:spacing w:line="560" w:lineRule="exact"/>
        <w:ind w:right="440" w:firstLine="640"/>
        <w:jc w:val="left"/>
        <w:rPr>
          <w:rFonts w:hint="eastAsia" w:ascii="华文仿宋" w:hAnsi="华文仿宋" w:eastAsia="华文仿宋"/>
          <w:sz w:val="32"/>
          <w:szCs w:val="32"/>
        </w:rPr>
      </w:pPr>
    </w:p>
    <w:p w14:paraId="69E15599">
      <w:pPr>
        <w:pStyle w:val="14"/>
        <w:spacing w:line="560" w:lineRule="exact"/>
        <w:ind w:right="440" w:firstLine="6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如贵单位接受我单位报价，本响应文件及贵单位询价书将共同构成对我单位的约束，我单位将全面履行责任。</w:t>
      </w:r>
    </w:p>
    <w:p w14:paraId="2458702F">
      <w:pPr>
        <w:pStyle w:val="14"/>
        <w:spacing w:line="560" w:lineRule="exact"/>
        <w:ind w:right="440" w:firstLine="640"/>
        <w:jc w:val="lef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我单位理解：贵单位不一定接受我单位报价，也无须向我单位解释不接受的原因。</w:t>
      </w:r>
    </w:p>
    <w:p w14:paraId="1DD91461">
      <w:pPr>
        <w:pStyle w:val="14"/>
        <w:spacing w:line="560" w:lineRule="exact"/>
        <w:ind w:right="440" w:firstLine="6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（单位名称并签章）</w:t>
      </w:r>
    </w:p>
    <w:p w14:paraId="54EA682F">
      <w:pPr>
        <w:pStyle w:val="14"/>
        <w:spacing w:line="560" w:lineRule="exact"/>
        <w:ind w:right="440" w:firstLine="6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联系人：</w:t>
      </w:r>
    </w:p>
    <w:p w14:paraId="50B3CC4A">
      <w:pPr>
        <w:spacing w:line="560" w:lineRule="exact"/>
        <w:ind w:right="440" w:firstLine="4096" w:firstLineChars="1280"/>
        <w:jc w:val="lef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电话：</w:t>
      </w:r>
    </w:p>
    <w:p w14:paraId="0AD8FF4E">
      <w:pPr>
        <w:spacing w:line="560" w:lineRule="exact"/>
        <w:ind w:right="4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           </w:t>
      </w:r>
      <w:r>
        <w:rPr>
          <w:rFonts w:hint="eastAsia" w:ascii="华文仿宋" w:hAnsi="华文仿宋" w:eastAsia="华文仿宋"/>
          <w:sz w:val="32"/>
          <w:szCs w:val="32"/>
          <w:highlight w:val="yellow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highlight w:val="yellow"/>
          <w:lang w:val="en-US" w:eastAsia="zh-CN"/>
        </w:rPr>
        <w:t>2026</w:t>
      </w:r>
      <w:r>
        <w:rPr>
          <w:rFonts w:hint="eastAsia" w:ascii="华文仿宋" w:hAnsi="华文仿宋" w:eastAsia="华文仿宋"/>
          <w:sz w:val="32"/>
          <w:szCs w:val="32"/>
          <w:highlight w:val="yellow"/>
        </w:rPr>
        <w:t>年</w:t>
      </w:r>
      <w:r>
        <w:rPr>
          <w:rFonts w:hint="eastAsia" w:ascii="华文仿宋" w:hAnsi="华文仿宋" w:eastAsia="华文仿宋"/>
          <w:sz w:val="32"/>
          <w:szCs w:val="32"/>
          <w:highlight w:val="yellow"/>
          <w:lang w:val="en-US" w:eastAsia="zh-CN"/>
        </w:rPr>
        <w:t>3</w:t>
      </w:r>
      <w:r>
        <w:rPr>
          <w:rFonts w:hint="eastAsia" w:ascii="华文仿宋" w:hAnsi="华文仿宋" w:eastAsia="华文仿宋"/>
          <w:sz w:val="32"/>
          <w:szCs w:val="32"/>
          <w:highlight w:val="yellow"/>
        </w:rPr>
        <w:t>月</w:t>
      </w:r>
      <w:r>
        <w:rPr>
          <w:rFonts w:hint="eastAsia" w:ascii="华文仿宋" w:hAnsi="华文仿宋" w:eastAsia="华文仿宋"/>
          <w:sz w:val="32"/>
          <w:szCs w:val="32"/>
          <w:highlight w:val="yellow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  <w:highlight w:val="yellow"/>
        </w:rPr>
        <w:t>日</w:t>
      </w:r>
    </w:p>
    <w:sectPr>
      <w:footerReference r:id="rId3" w:type="default"/>
      <w:footerReference r:id="rId4" w:type="even"/>
      <w:pgSz w:w="11906" w:h="16838"/>
      <w:pgMar w:top="1418" w:right="1474" w:bottom="1560" w:left="1588" w:header="851" w:footer="1588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SOF0B7949D1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817AF">
    <w:pPr>
      <w:pStyle w:val="5"/>
      <w:wordWrap w:val="0"/>
      <w:ind w:right="28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173F62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173F62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C03BD">
    <w:pPr>
      <w:pStyle w:val="5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373BE9"/>
    <w:rsid w:val="00001487"/>
    <w:rsid w:val="000119DA"/>
    <w:rsid w:val="00064D91"/>
    <w:rsid w:val="00071933"/>
    <w:rsid w:val="000745CD"/>
    <w:rsid w:val="00081A68"/>
    <w:rsid w:val="000B7AD2"/>
    <w:rsid w:val="000F0A3A"/>
    <w:rsid w:val="000F2B9E"/>
    <w:rsid w:val="0017273E"/>
    <w:rsid w:val="00176C7B"/>
    <w:rsid w:val="00213B8F"/>
    <w:rsid w:val="00246B80"/>
    <w:rsid w:val="00253A53"/>
    <w:rsid w:val="00263E75"/>
    <w:rsid w:val="00271A09"/>
    <w:rsid w:val="0028001F"/>
    <w:rsid w:val="002C4380"/>
    <w:rsid w:val="002F1035"/>
    <w:rsid w:val="00307822"/>
    <w:rsid w:val="003235E1"/>
    <w:rsid w:val="00363658"/>
    <w:rsid w:val="00373BE9"/>
    <w:rsid w:val="003777B5"/>
    <w:rsid w:val="00393855"/>
    <w:rsid w:val="003E4437"/>
    <w:rsid w:val="004126C8"/>
    <w:rsid w:val="00447ACE"/>
    <w:rsid w:val="00456829"/>
    <w:rsid w:val="004643A6"/>
    <w:rsid w:val="00484896"/>
    <w:rsid w:val="00492EFB"/>
    <w:rsid w:val="005610EE"/>
    <w:rsid w:val="00564770"/>
    <w:rsid w:val="0058092B"/>
    <w:rsid w:val="005821C8"/>
    <w:rsid w:val="00595D85"/>
    <w:rsid w:val="005B1162"/>
    <w:rsid w:val="005F298E"/>
    <w:rsid w:val="006109CA"/>
    <w:rsid w:val="006141AC"/>
    <w:rsid w:val="006301B1"/>
    <w:rsid w:val="006405F4"/>
    <w:rsid w:val="00654477"/>
    <w:rsid w:val="0067789C"/>
    <w:rsid w:val="006A5A67"/>
    <w:rsid w:val="006B08A1"/>
    <w:rsid w:val="006C5B9E"/>
    <w:rsid w:val="006D6A61"/>
    <w:rsid w:val="006F52D0"/>
    <w:rsid w:val="006F53C7"/>
    <w:rsid w:val="007117B0"/>
    <w:rsid w:val="00712F56"/>
    <w:rsid w:val="00733CB5"/>
    <w:rsid w:val="00756822"/>
    <w:rsid w:val="00756A92"/>
    <w:rsid w:val="00764CB5"/>
    <w:rsid w:val="00797F07"/>
    <w:rsid w:val="007E51EE"/>
    <w:rsid w:val="0087284D"/>
    <w:rsid w:val="008F5253"/>
    <w:rsid w:val="009010E1"/>
    <w:rsid w:val="0094685E"/>
    <w:rsid w:val="009514B5"/>
    <w:rsid w:val="009950FA"/>
    <w:rsid w:val="00996589"/>
    <w:rsid w:val="009A3FD3"/>
    <w:rsid w:val="009F3C39"/>
    <w:rsid w:val="00A616F4"/>
    <w:rsid w:val="00AA7341"/>
    <w:rsid w:val="00AD05FC"/>
    <w:rsid w:val="00B00366"/>
    <w:rsid w:val="00B1575D"/>
    <w:rsid w:val="00B503E9"/>
    <w:rsid w:val="00B50E17"/>
    <w:rsid w:val="00B93784"/>
    <w:rsid w:val="00BB64FB"/>
    <w:rsid w:val="00BC155A"/>
    <w:rsid w:val="00BD31F5"/>
    <w:rsid w:val="00C167BB"/>
    <w:rsid w:val="00C1688B"/>
    <w:rsid w:val="00C808BB"/>
    <w:rsid w:val="00CB6103"/>
    <w:rsid w:val="00D55B41"/>
    <w:rsid w:val="00D84BCD"/>
    <w:rsid w:val="00D8630C"/>
    <w:rsid w:val="00D86A3A"/>
    <w:rsid w:val="00DC6BEB"/>
    <w:rsid w:val="00DE6F78"/>
    <w:rsid w:val="00DF3DB5"/>
    <w:rsid w:val="00DF6309"/>
    <w:rsid w:val="00E15C45"/>
    <w:rsid w:val="00E234D8"/>
    <w:rsid w:val="00E5565D"/>
    <w:rsid w:val="00E8584A"/>
    <w:rsid w:val="00ED63F8"/>
    <w:rsid w:val="00EE3A8E"/>
    <w:rsid w:val="00EF7950"/>
    <w:rsid w:val="00F00D39"/>
    <w:rsid w:val="00F13DC4"/>
    <w:rsid w:val="00F63BDC"/>
    <w:rsid w:val="00F84B5A"/>
    <w:rsid w:val="00FA6D20"/>
    <w:rsid w:val="00FC0879"/>
    <w:rsid w:val="01F77735"/>
    <w:rsid w:val="02D5291E"/>
    <w:rsid w:val="02F70D3E"/>
    <w:rsid w:val="03E8757F"/>
    <w:rsid w:val="054E1CAD"/>
    <w:rsid w:val="07BD0DAF"/>
    <w:rsid w:val="07C02047"/>
    <w:rsid w:val="07FC5D3A"/>
    <w:rsid w:val="0A1246B0"/>
    <w:rsid w:val="0B26670F"/>
    <w:rsid w:val="0D1839AC"/>
    <w:rsid w:val="0D5C636E"/>
    <w:rsid w:val="0E902CB9"/>
    <w:rsid w:val="0EE45C53"/>
    <w:rsid w:val="111008CE"/>
    <w:rsid w:val="129A1AD6"/>
    <w:rsid w:val="13B660AC"/>
    <w:rsid w:val="13DE450F"/>
    <w:rsid w:val="153B2D0D"/>
    <w:rsid w:val="15F64E85"/>
    <w:rsid w:val="16387501"/>
    <w:rsid w:val="1A6920CA"/>
    <w:rsid w:val="1AD34A00"/>
    <w:rsid w:val="1B740D26"/>
    <w:rsid w:val="1C2C4803"/>
    <w:rsid w:val="1C6F6B7E"/>
    <w:rsid w:val="1C7B4336"/>
    <w:rsid w:val="1F9033E7"/>
    <w:rsid w:val="1FBE4D4B"/>
    <w:rsid w:val="20574ADC"/>
    <w:rsid w:val="20EF72E4"/>
    <w:rsid w:val="20F50FF3"/>
    <w:rsid w:val="225F63C9"/>
    <w:rsid w:val="22FA518B"/>
    <w:rsid w:val="25080EC5"/>
    <w:rsid w:val="2A9A1E2C"/>
    <w:rsid w:val="2B5F1826"/>
    <w:rsid w:val="2CE75A35"/>
    <w:rsid w:val="2E076DEB"/>
    <w:rsid w:val="2E97542A"/>
    <w:rsid w:val="318E35FD"/>
    <w:rsid w:val="31CF5525"/>
    <w:rsid w:val="323E32BC"/>
    <w:rsid w:val="3486612F"/>
    <w:rsid w:val="3511718E"/>
    <w:rsid w:val="36406E60"/>
    <w:rsid w:val="36C879C2"/>
    <w:rsid w:val="381C20D2"/>
    <w:rsid w:val="3932794A"/>
    <w:rsid w:val="3BF07775"/>
    <w:rsid w:val="3E021D6A"/>
    <w:rsid w:val="40520D87"/>
    <w:rsid w:val="41214BFD"/>
    <w:rsid w:val="433B35BA"/>
    <w:rsid w:val="45E57604"/>
    <w:rsid w:val="46782912"/>
    <w:rsid w:val="477E06B6"/>
    <w:rsid w:val="47EE7F5B"/>
    <w:rsid w:val="4A6A13C3"/>
    <w:rsid w:val="4ABF34BD"/>
    <w:rsid w:val="4B067A8A"/>
    <w:rsid w:val="4B877409"/>
    <w:rsid w:val="4CEE3F96"/>
    <w:rsid w:val="4CF64D58"/>
    <w:rsid w:val="4E00347D"/>
    <w:rsid w:val="4E676229"/>
    <w:rsid w:val="4EF13F09"/>
    <w:rsid w:val="4F8C32A1"/>
    <w:rsid w:val="51361FFF"/>
    <w:rsid w:val="56C518AB"/>
    <w:rsid w:val="584077DE"/>
    <w:rsid w:val="5A525CE9"/>
    <w:rsid w:val="5AAC50E0"/>
    <w:rsid w:val="5C07081F"/>
    <w:rsid w:val="60786BF6"/>
    <w:rsid w:val="615D7910"/>
    <w:rsid w:val="64526CF8"/>
    <w:rsid w:val="65337839"/>
    <w:rsid w:val="693D24ED"/>
    <w:rsid w:val="699E02E9"/>
    <w:rsid w:val="70515BAB"/>
    <w:rsid w:val="737E3665"/>
    <w:rsid w:val="754B01D3"/>
    <w:rsid w:val="766B7857"/>
    <w:rsid w:val="770C347E"/>
    <w:rsid w:val="774113E9"/>
    <w:rsid w:val="7B8355BE"/>
    <w:rsid w:val="7BB84DF0"/>
    <w:rsid w:val="7C177C0C"/>
    <w:rsid w:val="7D191BC8"/>
    <w:rsid w:val="7D3F575E"/>
    <w:rsid w:val="7D5B0573"/>
    <w:rsid w:val="7EE11645"/>
    <w:rsid w:val="7F7A51A5"/>
    <w:rsid w:val="7FC217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nhideWhenUsed="0" w:uiPriority="99" w:semiHidden="0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3"/>
    <w:autoRedefine/>
    <w:qFormat/>
    <w:uiPriority w:val="9"/>
    <w:pPr>
      <w:jc w:val="center"/>
      <w:outlineLvl w:val="0"/>
    </w:pPr>
    <w:rPr>
      <w:rFonts w:ascii="黑体" w:hAnsi="黑体" w:eastAsia="黑体" w:cs="Times New Roman"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00" w:lineRule="exact"/>
      <w:jc w:val="center"/>
    </w:pPr>
    <w:rPr>
      <w:rFonts w:hint="eastAsia" w:ascii="宋体"/>
      <w:spacing w:val="8"/>
      <w:sz w:val="24"/>
    </w:rPr>
  </w:style>
  <w:style w:type="paragraph" w:styleId="4">
    <w:name w:val="Date"/>
    <w:basedOn w:val="1"/>
    <w:next w:val="1"/>
    <w:link w:val="16"/>
    <w:qFormat/>
    <w:uiPriority w:val="0"/>
    <w:pPr>
      <w:ind w:left="100" w:leftChars="2500"/>
    </w:pPr>
    <w:rPr>
      <w:rFonts w:ascii="Times New Roman" w:hAnsi="Times New Roman" w:eastAsia="宋体" w:cs="Times New Roman"/>
      <w:b/>
      <w:bCs/>
      <w:sz w:val="30"/>
      <w:szCs w:val="24"/>
    </w:rPr>
  </w:style>
  <w:style w:type="paragraph" w:styleId="5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TML Acronym"/>
    <w:basedOn w:val="9"/>
    <w:qFormat/>
    <w:uiPriority w:val="99"/>
    <w:rPr>
      <w:rFonts w:cs="Times New Roman"/>
    </w:rPr>
  </w:style>
  <w:style w:type="character" w:customStyle="1" w:styleId="11">
    <w:name w:val="页眉 Char"/>
    <w:basedOn w:val="9"/>
    <w:link w:val="6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3">
    <w:name w:val="标题 1 Char"/>
    <w:basedOn w:val="9"/>
    <w:link w:val="3"/>
    <w:autoRedefine/>
    <w:qFormat/>
    <w:uiPriority w:val="9"/>
    <w:rPr>
      <w:rFonts w:ascii="黑体" w:hAnsi="黑体" w:eastAsia="黑体" w:cs="Times New Roman"/>
      <w:sz w:val="32"/>
      <w:szCs w:val="32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5">
    <w:name w:val="apple-style-span"/>
    <w:autoRedefine/>
    <w:qFormat/>
    <w:uiPriority w:val="0"/>
  </w:style>
  <w:style w:type="character" w:customStyle="1" w:styleId="16">
    <w:name w:val="日期 Char"/>
    <w:basedOn w:val="9"/>
    <w:link w:val="4"/>
    <w:autoRedefine/>
    <w:qFormat/>
    <w:uiPriority w:val="0"/>
    <w:rPr>
      <w:rFonts w:ascii="Times New Roman" w:hAnsi="Times New Roman" w:eastAsia="宋体" w:cs="Times New Roman"/>
      <w:b/>
      <w:bCs/>
      <w:kern w:val="2"/>
      <w:sz w:val="30"/>
      <w:szCs w:val="24"/>
    </w:rPr>
  </w:style>
  <w:style w:type="paragraph" w:customStyle="1" w:styleId="17">
    <w:name w:val="段落字体"/>
    <w:basedOn w:val="1"/>
    <w:qFormat/>
    <w:uiPriority w:val="0"/>
    <w:rPr>
      <w:rFonts w:eastAsia="华文楷体"/>
      <w:sz w:val="28"/>
    </w:rPr>
  </w:style>
  <w:style w:type="character" w:customStyle="1" w:styleId="18">
    <w:name w:val="font1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101"/>
    <w:basedOn w:val="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0">
    <w:name w:val="font131"/>
    <w:basedOn w:val="9"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  <w:style w:type="character" w:customStyle="1" w:styleId="21">
    <w:name w:val="font71"/>
    <w:basedOn w:val="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2">
    <w:name w:val="font91"/>
    <w:basedOn w:val="9"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中国中铁</Company>
  <Pages>2</Pages>
  <Words>1543</Words>
  <Characters>1810</Characters>
  <Lines>11</Lines>
  <Paragraphs>3</Paragraphs>
  <TotalTime>5</TotalTime>
  <ScaleCrop>false</ScaleCrop>
  <LinksUpToDate>false</LinksUpToDate>
  <CharactersWithSpaces>2138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2021-09-30T08:05:00Z</dcterms:created>
  <dc:creator>王进</dc:creator>
  <cp:lastModifiedBy>谭奇</cp:lastModifiedBy>
  <cp:lastPrinted>2024-06-14T09:45:00Z</cp:lastPrinted>
  <dcterms:modified xsi:type="dcterms:W3CDTF">2026-03-10T06:46:06Z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01E5422CF9E94AABA9499DB61A4A1876</vt:lpwstr>
  </property>
  <property fmtid="{D5CDD505-2E9C-101B-9397-08002B2CF9AE}" pid="4" name="KSOTemplateDocerSaveRecord">
    <vt:lpwstr>eyJoZGlkIjoiNGYxMjIwZTRjZjZjOTBjZDA2NTQ4ZGZhMTQyNzY5NjgiLCJ1c2VySWQiOiI0MzYwNDc3NzUifQ==</vt:lpwstr>
  </property>
</Properties>
</file>