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EE348">
      <w:pPr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阜阳城投建设有限公司PVC地胶及辅材采购及安装公开询价响应文件</w:t>
      </w:r>
    </w:p>
    <w:p w14:paraId="53FDACAC">
      <w:pPr>
        <w:pStyle w:val="8"/>
        <w:spacing w:line="560" w:lineRule="exact"/>
        <w:ind w:left="0" w:leftChars="0" w:right="128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25B0CC4">
      <w:pPr>
        <w:pStyle w:val="8"/>
        <w:tabs>
          <w:tab w:val="left" w:pos="8820"/>
        </w:tabs>
        <w:spacing w:line="560" w:lineRule="exact"/>
        <w:ind w:left="0" w:leftChars="0" w:right="24" w:rightChars="0" w:firstLine="0" w:firstLineChars="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致：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阜阳城投建设有限公司档案馆项目经理部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</w:rPr>
        <w:t>：</w:t>
      </w:r>
    </w:p>
    <w:tbl>
      <w:tblPr>
        <w:tblStyle w:val="5"/>
        <w:tblpPr w:leftFromText="180" w:rightFromText="180" w:vertAnchor="text" w:horzAnchor="page" w:tblpX="1077" w:tblpY="1490"/>
        <w:tblOverlap w:val="never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110"/>
        <w:gridCol w:w="3351"/>
        <w:gridCol w:w="792"/>
        <w:gridCol w:w="1076"/>
        <w:gridCol w:w="847"/>
        <w:gridCol w:w="848"/>
        <w:gridCol w:w="1426"/>
      </w:tblGrid>
      <w:tr w14:paraId="73692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083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6A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PVC地胶及辅材采购及安装报价清单</w:t>
            </w:r>
          </w:p>
        </w:tc>
      </w:tr>
      <w:tr w14:paraId="50EE1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083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DEE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CC7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CA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BF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物资名称</w:t>
            </w:r>
          </w:p>
        </w:tc>
        <w:tc>
          <w:tcPr>
            <w:tcW w:w="33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3F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规格型号</w:t>
            </w:r>
          </w:p>
        </w:tc>
        <w:tc>
          <w:tcPr>
            <w:tcW w:w="7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29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计量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10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CB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工程量</w:t>
            </w:r>
          </w:p>
        </w:tc>
        <w:tc>
          <w:tcPr>
            <w:tcW w:w="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81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含税单价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EB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含税合价</w:t>
            </w:r>
          </w:p>
        </w:tc>
        <w:tc>
          <w:tcPr>
            <w:tcW w:w="1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73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 w14:paraId="05573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8CA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237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3CB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E93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142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B10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934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AF5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BF0C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95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419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PVC地胶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3E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1、厚度：2mm</w:t>
            </w:r>
          </w:p>
          <w:p w14:paraId="089CF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2、材质：同质透心</w:t>
            </w:r>
          </w:p>
          <w:p w14:paraId="6ED01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3、等级：一等品</w:t>
            </w:r>
          </w:p>
          <w:p w14:paraId="09C41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4、耐磨等级：T级</w:t>
            </w:r>
          </w:p>
          <w:p w14:paraId="16D77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5、环保：TVOC＜10㎎/m³</w:t>
            </w:r>
          </w:p>
          <w:p w14:paraId="29E038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6、品牌：阿姆斯壮-星灿龙系列，LX-优净系列，北新-唐韵系列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B58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㎡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025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3200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9D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2A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4E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（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报价含13%税金，响应品牌）</w:t>
            </w:r>
          </w:p>
        </w:tc>
      </w:tr>
      <w:tr w14:paraId="707A3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1B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0C9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辅材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D65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1、PVC地胶配套粘胶剂</w:t>
            </w:r>
          </w:p>
          <w:p w14:paraId="5E5E02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2、地胶配套焊条</w:t>
            </w:r>
          </w:p>
          <w:p w14:paraId="28041B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3、品牌：美圣雅恒，耐齐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81A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㎡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059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3200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86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37C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D8B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D573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58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05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合计：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DB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D8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6F8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C25E4"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4D20266A">
      <w:pPr>
        <w:pStyle w:val="8"/>
        <w:spacing w:line="560" w:lineRule="exact"/>
        <w:ind w:right="84" w:firstLine="648" w:firstLineChars="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编号为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FYCJ—ZYFGS—WZ-00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2 </w:t>
      </w:r>
      <w:r>
        <w:rPr>
          <w:rFonts w:hint="eastAsia" w:ascii="仿宋_GB2312" w:hAnsi="仿宋_GB2312" w:eastAsia="仿宋_GB2312" w:cs="仿宋_GB2312"/>
          <w:sz w:val="24"/>
          <w:szCs w:val="24"/>
        </w:rPr>
        <w:t>的询价书收悉，我单位认真阅知、理解并全面接受询价书的各项要求，报价如下：</w:t>
      </w:r>
    </w:p>
    <w:p w14:paraId="69E15599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442"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如贵单位接受我单位报价，本响应文件及贵单位询价书将共同构成对我单位</w:t>
      </w:r>
      <w:r>
        <w:rPr>
          <w:rFonts w:hint="eastAsia" w:ascii="仿宋_GB2312" w:hAnsi="仿宋_GB2312" w:eastAsia="仿宋_GB2312" w:cs="仿宋_GB2312"/>
          <w:sz w:val="24"/>
          <w:szCs w:val="24"/>
        </w:rPr>
        <w:t>的约束，我单位将全面履行责任。</w:t>
      </w:r>
    </w:p>
    <w:p w14:paraId="2458702F">
      <w:pPr>
        <w:pStyle w:val="8"/>
        <w:spacing w:line="560" w:lineRule="exact"/>
        <w:ind w:right="440" w:firstLine="64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我单位理解：贵单位不一定接受我单位报价，也无须向我单位解释不接受的原因。</w:t>
      </w:r>
    </w:p>
    <w:p w14:paraId="1DD91461">
      <w:pPr>
        <w:pStyle w:val="8"/>
        <w:spacing w:line="560" w:lineRule="exact"/>
        <w:ind w:right="440" w:firstLine="64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（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单位名称并签章</w:t>
      </w:r>
      <w:r>
        <w:rPr>
          <w:rFonts w:hint="eastAsia" w:ascii="仿宋_GB2312" w:hAnsi="仿宋_GB2312" w:eastAsia="仿宋_GB2312" w:cs="仿宋_GB2312"/>
          <w:sz w:val="24"/>
          <w:szCs w:val="24"/>
        </w:rPr>
        <w:t>）</w:t>
      </w:r>
    </w:p>
    <w:p w14:paraId="54EA682F">
      <w:pPr>
        <w:pStyle w:val="8"/>
        <w:spacing w:line="560" w:lineRule="exact"/>
        <w:ind w:right="440" w:firstLine="64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  联系人：</w:t>
      </w:r>
    </w:p>
    <w:p w14:paraId="50B3CC4A">
      <w:pPr>
        <w:spacing w:line="560" w:lineRule="exact"/>
        <w:ind w:right="440" w:firstLine="3072" w:firstLineChars="128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电话：</w:t>
      </w:r>
    </w:p>
    <w:p w14:paraId="0AD8FF4E">
      <w:pPr>
        <w:spacing w:line="560" w:lineRule="exact"/>
        <w:ind w:right="440"/>
        <w:jc w:val="left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  <w:t>2026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>日</w:t>
      </w:r>
    </w:p>
    <w:p w14:paraId="05EFD09A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 w14:paraId="0A73B513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 w14:paraId="6854DB5A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 w14:paraId="2B95A280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 w14:paraId="724D9B39">
      <w:pPr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br w:type="page"/>
      </w:r>
    </w:p>
    <w:p w14:paraId="60D53473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 w14:paraId="43FA1320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</w:rPr>
      </w:pPr>
    </w:p>
    <w:p w14:paraId="38B430B6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  <w:t>附件明细：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3030"/>
        <w:gridCol w:w="2265"/>
        <w:gridCol w:w="2265"/>
      </w:tblGrid>
      <w:tr w14:paraId="6C1F0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</w:tcPr>
          <w:p w14:paraId="115195CC"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030" w:type="dxa"/>
          </w:tcPr>
          <w:p w14:paraId="6E4BC16C"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营业执照</w:t>
            </w:r>
          </w:p>
        </w:tc>
        <w:tc>
          <w:tcPr>
            <w:tcW w:w="2265" w:type="dxa"/>
          </w:tcPr>
          <w:p w14:paraId="4F1DB01C"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1份</w:t>
            </w:r>
          </w:p>
        </w:tc>
        <w:tc>
          <w:tcPr>
            <w:tcW w:w="2265" w:type="dxa"/>
          </w:tcPr>
          <w:p w14:paraId="7D57E2B8"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48306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0" w:type="dxa"/>
          </w:tcPr>
          <w:p w14:paraId="20857A90"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030" w:type="dxa"/>
          </w:tcPr>
          <w:p w14:paraId="17C193C8">
            <w:pPr>
              <w:pStyle w:val="4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品牌委托授权书</w:t>
            </w:r>
          </w:p>
        </w:tc>
        <w:tc>
          <w:tcPr>
            <w:tcW w:w="2265" w:type="dxa"/>
          </w:tcPr>
          <w:p w14:paraId="65C4A6AD"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1份 </w:t>
            </w:r>
          </w:p>
        </w:tc>
        <w:tc>
          <w:tcPr>
            <w:tcW w:w="2265" w:type="dxa"/>
          </w:tcPr>
          <w:p w14:paraId="2B0ECD21"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18965E91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  <w:t>附件营业执照</w:t>
      </w:r>
    </w:p>
    <w:p w14:paraId="776A6E0C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2FC73146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7447164A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2322C418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0838DBF0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4696D78E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78C38072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3B803BF7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175A4023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648EAAA5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452C60A0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7083E6EF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0FBEE04E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643529E5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7A876C5F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21F136EF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7D9C3D99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3F0C0C66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74420993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4F85C45F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54455AB2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43E27DF0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51C5B5C7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579FA249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5089DA5B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43532FFA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</w:pPr>
    </w:p>
    <w:p w14:paraId="31DBA10D">
      <w:pPr>
        <w:pStyle w:val="4"/>
        <w:rPr>
          <w:rFonts w:hint="default" w:ascii="仿宋_GB2312" w:hAnsi="仿宋_GB2312" w:eastAsia="仿宋_GB2312" w:cs="仿宋_GB2312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  <w:t>品牌委托授权书</w:t>
      </w:r>
    </w:p>
    <w:p w14:paraId="33AAD5E5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vertAlign w:val="baseline"/>
          <w:lang w:val="en-US" w:eastAsia="zh-CN"/>
        </w:rPr>
      </w:pPr>
    </w:p>
    <w:p w14:paraId="68EB9CBB">
      <w:pPr>
        <w:pStyle w:val="4"/>
        <w:rPr>
          <w:rFonts w:hint="eastAsia" w:ascii="仿宋_GB2312" w:hAnsi="仿宋_GB2312" w:eastAsia="仿宋_GB2312" w:cs="仿宋_GB2312"/>
          <w:sz w:val="24"/>
          <w:szCs w:val="24"/>
          <w:highlight w:val="none"/>
          <w:vertAlign w:val="baseline"/>
          <w:lang w:val="en-US" w:eastAsia="zh-CN"/>
        </w:rPr>
      </w:pPr>
    </w:p>
    <w:p w14:paraId="346A9F0A">
      <w:pPr>
        <w:rPr>
          <w:sz w:val="24"/>
          <w:szCs w:val="24"/>
        </w:rPr>
      </w:pPr>
    </w:p>
    <w:sectPr>
      <w:footerReference r:id="rId3" w:type="default"/>
      <w:footerReference r:id="rId4" w:type="even"/>
      <w:pgSz w:w="11906" w:h="16838"/>
      <w:pgMar w:top="1418" w:right="1474" w:bottom="1560" w:left="1588" w:header="851" w:footer="1588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817AF">
    <w:pPr>
      <w:pStyle w:val="4"/>
      <w:wordWrap w:val="0"/>
      <w:ind w:right="280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173F62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173F62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C03BD">
    <w:pPr>
      <w:pStyle w:val="4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AA0BF1"/>
    <w:rsid w:val="50AA0BF1"/>
    <w:rsid w:val="6F1B1008"/>
    <w:rsid w:val="705F54FF"/>
    <w:rsid w:val="7BA30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iPriority="99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Closing"/>
    <w:basedOn w:val="1"/>
    <w:unhideWhenUsed/>
    <w:qFormat/>
    <w:uiPriority w:val="99"/>
    <w:pPr>
      <w:ind w:left="100" w:leftChars="21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388</Words>
  <Characters>427</Characters>
  <Lines>0</Lines>
  <Paragraphs>0</Paragraphs>
  <TotalTime>5</TotalTime>
  <ScaleCrop>false</ScaleCrop>
  <LinksUpToDate>false</LinksUpToDate>
  <CharactersWithSpaces>503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2026-03-05T01:24:00Z</dcterms:created>
  <dc:creator>储继超</dc:creator>
  <cp:lastModifiedBy>谭奇</cp:lastModifiedBy>
  <dcterms:modified xsi:type="dcterms:W3CDTF">2026-03-09T09:42:15Z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7705528C79F14324AE7EEEABFFD1DD54_11</vt:lpwstr>
  </property>
  <property fmtid="{D5CDD505-2E9C-101B-9397-08002B2CF9AE}" pid="4" name="KSOTemplateDocerSaveRecord">
    <vt:lpwstr>eyJoZGlkIjoiNGYxMjIwZTRjZjZjOTBjZDA2NTQ4ZGZhMTQyNzY5NjgiLCJ1c2VySWQiOiI0MzYwNDc3NzUifQ==</vt:lpwstr>
  </property>
</Properties>
</file>